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74A" w:rsidRDefault="00D0174A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0174A" w:rsidRDefault="00D0174A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0174A" w:rsidRDefault="00D0174A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6C09" w:rsidRPr="00D0174A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0174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AC67E9" w:rsidRPr="00D0174A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0174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по предмету </w:t>
      </w:r>
      <w:r w:rsidR="00466C09" w:rsidRPr="00D0174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«Р</w:t>
      </w:r>
      <w:r w:rsidRPr="00D0174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усский язык</w:t>
      </w:r>
      <w:r w:rsidR="00466C09" w:rsidRPr="00D0174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C67E9" w:rsidRPr="00D0174A" w:rsidRDefault="00AC67E9" w:rsidP="00AC67E9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37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1276"/>
        <w:gridCol w:w="208"/>
        <w:gridCol w:w="4347"/>
      </w:tblGrid>
      <w:tr w:rsidR="00AC67E9" w:rsidRPr="00D0174A" w:rsidTr="008702F1">
        <w:trPr>
          <w:trHeight w:val="1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67E9" w:rsidRPr="00D0174A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01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67E9" w:rsidRPr="00D0174A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01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AC67E9" w:rsidRPr="00D0174A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01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4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67E9" w:rsidRPr="00D0174A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C67E9" w:rsidRPr="00D0174A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01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AC67E9" w:rsidRPr="00D0174A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01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AC67E9" w:rsidRPr="00D0174A" w:rsidRDefault="00AC67E9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67E9" w:rsidRPr="00D0174A" w:rsidRDefault="00AC67E9" w:rsidP="009E7F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01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AC67E9" w:rsidRPr="00D0174A" w:rsidTr="008702F1">
        <w:trPr>
          <w:trHeight w:val="145"/>
        </w:trPr>
        <w:tc>
          <w:tcPr>
            <w:tcW w:w="9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67E9" w:rsidRPr="00D0174A" w:rsidRDefault="00AC67E9" w:rsidP="009E7F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01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 класс</w:t>
            </w:r>
          </w:p>
        </w:tc>
      </w:tr>
      <w:tr w:rsidR="008346C1" w:rsidRPr="00D0174A" w:rsidTr="008702F1">
        <w:trPr>
          <w:trHeight w:val="1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D0174A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017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46C1" w:rsidRPr="00D0174A" w:rsidRDefault="008B2A4C" w:rsidP="008B2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74A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  <w:p w:rsidR="008B2A4C" w:rsidRPr="00D0174A" w:rsidRDefault="008B2A4C" w:rsidP="008B2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174A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r w:rsidRPr="00D01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017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«На даче».</w:t>
            </w:r>
          </w:p>
          <w:p w:rsidR="008B2A4C" w:rsidRPr="00D0174A" w:rsidRDefault="008B2A4C" w:rsidP="008B2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D0174A" w:rsidRDefault="008346C1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01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46C1" w:rsidRPr="00D0174A" w:rsidRDefault="008346C1" w:rsidP="002A4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74A">
              <w:rPr>
                <w:rFonts w:ascii="Times New Roman" w:eastAsia="Calibri" w:hAnsi="Times New Roman" w:cs="Times New Roman"/>
                <w:sz w:val="24"/>
                <w:szCs w:val="24"/>
              </w:rPr>
              <w:t>Канакина В. П. Щёголева Г. С. Русский язык. Сборник диктантов и</w:t>
            </w:r>
          </w:p>
          <w:p w:rsidR="008346C1" w:rsidRPr="00D0174A" w:rsidRDefault="008346C1" w:rsidP="002A4EA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0174A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самостоятельных работ. 1-4 класс.</w:t>
            </w:r>
            <w:r w:rsidR="00325974" w:rsidRPr="00D017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Просвещение. 2018</w:t>
            </w:r>
            <w:r w:rsidRPr="00D017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8B2A4C" w:rsidRPr="00D0174A" w:rsidTr="008702F1">
        <w:trPr>
          <w:trHeight w:val="1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A4C" w:rsidRPr="00D0174A" w:rsidRDefault="008B2A4C" w:rsidP="008B2A4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017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6990" w:rsidRPr="00D0174A" w:rsidRDefault="00836990" w:rsidP="008B2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74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Административная контрольная работа. </w:t>
            </w:r>
          </w:p>
          <w:p w:rsidR="008B2A4C" w:rsidRPr="00D0174A" w:rsidRDefault="008B2A4C" w:rsidP="008B2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74A">
              <w:rPr>
                <w:rFonts w:ascii="Times New Roman" w:hAnsi="Times New Roman" w:cs="Times New Roman"/>
                <w:sz w:val="24"/>
                <w:szCs w:val="24"/>
              </w:rPr>
              <w:t>Диктант «Зима».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B2A4C" w:rsidRPr="00D0174A" w:rsidRDefault="00001F4E" w:rsidP="008B2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01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4C" w:rsidRPr="00D0174A" w:rsidRDefault="008B2A4C" w:rsidP="008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74A">
              <w:rPr>
                <w:rFonts w:ascii="Times New Roman" w:eastAsia="Calibri" w:hAnsi="Times New Roman" w:cs="Times New Roman"/>
                <w:sz w:val="24"/>
                <w:szCs w:val="24"/>
              </w:rPr>
              <w:t>Канакина В. П. Щёголева Г. С. Русский язык. Сборник диктантов и</w:t>
            </w:r>
          </w:p>
          <w:p w:rsidR="008B2A4C" w:rsidRPr="00D0174A" w:rsidRDefault="008B2A4C" w:rsidP="008B2A4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0174A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самостоятельных работ. 1-4 класс. Просвещение. 2019 г.</w:t>
            </w:r>
          </w:p>
        </w:tc>
      </w:tr>
      <w:tr w:rsidR="008B2A4C" w:rsidRPr="00D0174A" w:rsidTr="008702F1">
        <w:trPr>
          <w:trHeight w:val="8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A4C" w:rsidRPr="00D0174A" w:rsidRDefault="008B2A4C" w:rsidP="008B2A4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017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D070D" w:rsidRPr="00D0174A" w:rsidRDefault="001D070D" w:rsidP="008B2A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07"/>
                <w:sz w:val="24"/>
                <w:szCs w:val="24"/>
                <w:lang w:eastAsia="en-US"/>
              </w:rPr>
            </w:pPr>
            <w:r w:rsidRPr="00D0174A">
              <w:rPr>
                <w:rFonts w:ascii="Times New Roman" w:eastAsia="Times New Roman" w:hAnsi="Times New Roman" w:cs="Times New Roman"/>
                <w:color w:val="000000"/>
                <w:w w:val="107"/>
                <w:sz w:val="24"/>
                <w:szCs w:val="24"/>
                <w:lang w:eastAsia="en-US"/>
              </w:rPr>
              <w:t>Промежуточная контрольная работа.</w:t>
            </w:r>
          </w:p>
          <w:p w:rsidR="008B2A4C" w:rsidRPr="00D0174A" w:rsidRDefault="00836990" w:rsidP="008B2A4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0174A">
              <w:rPr>
                <w:rFonts w:ascii="Times New Roman" w:eastAsia="Times New Roman" w:hAnsi="Times New Roman" w:cs="Times New Roman"/>
                <w:color w:val="000000"/>
                <w:w w:val="107"/>
                <w:sz w:val="24"/>
                <w:szCs w:val="24"/>
                <w:lang w:eastAsia="en-US"/>
              </w:rPr>
              <w:t xml:space="preserve"> </w:t>
            </w:r>
            <w:r w:rsidR="001D070D" w:rsidRPr="00D0174A">
              <w:rPr>
                <w:rFonts w:ascii="Times New Roman" w:eastAsia="Times New Roman" w:hAnsi="Times New Roman" w:cs="Times New Roman"/>
                <w:color w:val="000000"/>
                <w:w w:val="107"/>
                <w:sz w:val="24"/>
                <w:szCs w:val="24"/>
                <w:lang w:eastAsia="en-US"/>
              </w:rPr>
              <w:t xml:space="preserve">Диктант </w:t>
            </w:r>
            <w:r w:rsidRPr="00D0174A">
              <w:rPr>
                <w:rFonts w:ascii="Times New Roman" w:eastAsia="Times New Roman" w:hAnsi="Times New Roman" w:cs="Times New Roman"/>
                <w:color w:val="000000"/>
                <w:w w:val="107"/>
                <w:sz w:val="24"/>
                <w:szCs w:val="24"/>
                <w:lang w:eastAsia="en-US"/>
              </w:rPr>
              <w:t xml:space="preserve"> </w:t>
            </w:r>
            <w:r w:rsidRPr="00D0174A">
              <w:rPr>
                <w:rFonts w:ascii="Times New Roman" w:hAnsi="Times New Roman" w:cs="Times New Roman"/>
                <w:sz w:val="24"/>
                <w:szCs w:val="24"/>
              </w:rPr>
              <w:t>«Май».</w:t>
            </w:r>
          </w:p>
          <w:p w:rsidR="008B2A4C" w:rsidRPr="00D0174A" w:rsidRDefault="008B2A4C" w:rsidP="008B2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B2A4C" w:rsidRPr="00D0174A" w:rsidRDefault="00001F4E" w:rsidP="008B2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01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4C" w:rsidRPr="00D0174A" w:rsidRDefault="008B2A4C" w:rsidP="008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74A">
              <w:rPr>
                <w:rFonts w:ascii="Times New Roman" w:eastAsia="Calibri" w:hAnsi="Times New Roman" w:cs="Times New Roman"/>
                <w:sz w:val="24"/>
                <w:szCs w:val="24"/>
              </w:rPr>
              <w:t>Канакина В. П. Щёголева Г. С. Русский язык. Сборник диктантов и</w:t>
            </w:r>
          </w:p>
          <w:p w:rsidR="008B2A4C" w:rsidRPr="00D0174A" w:rsidRDefault="008B2A4C" w:rsidP="008B2A4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0174A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самостоятельных работ. 1-4 класс. Просвещение. 2019 г.</w:t>
            </w:r>
          </w:p>
        </w:tc>
      </w:tr>
    </w:tbl>
    <w:p w:rsidR="00577AB4" w:rsidRPr="00D0174A" w:rsidRDefault="00577AB4">
      <w:pPr>
        <w:rPr>
          <w:rFonts w:ascii="Times New Roman" w:hAnsi="Times New Roman" w:cs="Times New Roman"/>
          <w:sz w:val="24"/>
          <w:szCs w:val="24"/>
        </w:rPr>
      </w:pPr>
    </w:p>
    <w:p w:rsidR="00466C09" w:rsidRPr="00D0174A" w:rsidRDefault="00466C09">
      <w:pPr>
        <w:rPr>
          <w:rFonts w:ascii="Times New Roman" w:hAnsi="Times New Roman" w:cs="Times New Roman"/>
          <w:sz w:val="24"/>
          <w:szCs w:val="24"/>
        </w:rPr>
      </w:pPr>
    </w:p>
    <w:p w:rsidR="00466C09" w:rsidRPr="00D0174A" w:rsidRDefault="00466C09">
      <w:pPr>
        <w:rPr>
          <w:rFonts w:ascii="Times New Roman" w:hAnsi="Times New Roman" w:cs="Times New Roman"/>
          <w:sz w:val="24"/>
          <w:szCs w:val="24"/>
        </w:rPr>
      </w:pPr>
    </w:p>
    <w:p w:rsidR="00466C09" w:rsidRPr="00D0174A" w:rsidRDefault="00466C09">
      <w:pPr>
        <w:rPr>
          <w:rFonts w:ascii="Times New Roman" w:hAnsi="Times New Roman" w:cs="Times New Roman"/>
          <w:sz w:val="24"/>
          <w:szCs w:val="24"/>
        </w:rPr>
      </w:pPr>
    </w:p>
    <w:p w:rsidR="00466C09" w:rsidRPr="00D0174A" w:rsidRDefault="00466C09">
      <w:pPr>
        <w:rPr>
          <w:rFonts w:ascii="Times New Roman" w:hAnsi="Times New Roman" w:cs="Times New Roman"/>
          <w:sz w:val="24"/>
          <w:szCs w:val="24"/>
        </w:rPr>
      </w:pPr>
    </w:p>
    <w:p w:rsidR="00FB1AB4" w:rsidRPr="00D0174A" w:rsidRDefault="00FB1AB4">
      <w:pPr>
        <w:rPr>
          <w:rFonts w:ascii="Times New Roman" w:hAnsi="Times New Roman" w:cs="Times New Roman"/>
          <w:sz w:val="24"/>
          <w:szCs w:val="24"/>
        </w:rPr>
      </w:pPr>
    </w:p>
    <w:p w:rsidR="00FB1AB4" w:rsidRPr="00D0174A" w:rsidRDefault="00FB1AB4">
      <w:pPr>
        <w:rPr>
          <w:rFonts w:ascii="Times New Roman" w:hAnsi="Times New Roman" w:cs="Times New Roman"/>
          <w:sz w:val="24"/>
          <w:szCs w:val="24"/>
        </w:rPr>
      </w:pPr>
    </w:p>
    <w:p w:rsidR="00FB1AB4" w:rsidRPr="00D0174A" w:rsidRDefault="00FB1AB4">
      <w:pPr>
        <w:rPr>
          <w:rFonts w:ascii="Times New Roman" w:hAnsi="Times New Roman" w:cs="Times New Roman"/>
          <w:sz w:val="24"/>
          <w:szCs w:val="24"/>
        </w:rPr>
      </w:pPr>
    </w:p>
    <w:p w:rsidR="00001F4E" w:rsidRPr="00D0174A" w:rsidRDefault="00001F4E">
      <w:pPr>
        <w:rPr>
          <w:rFonts w:ascii="Times New Roman" w:hAnsi="Times New Roman" w:cs="Times New Roman"/>
          <w:sz w:val="24"/>
          <w:szCs w:val="24"/>
        </w:rPr>
      </w:pPr>
    </w:p>
    <w:p w:rsidR="00001F4E" w:rsidRPr="00D0174A" w:rsidRDefault="00001F4E">
      <w:pPr>
        <w:rPr>
          <w:rFonts w:ascii="Times New Roman" w:hAnsi="Times New Roman" w:cs="Times New Roman"/>
          <w:sz w:val="24"/>
          <w:szCs w:val="24"/>
        </w:rPr>
      </w:pPr>
    </w:p>
    <w:p w:rsidR="00001F4E" w:rsidRPr="00D0174A" w:rsidRDefault="00001F4E">
      <w:pPr>
        <w:rPr>
          <w:rFonts w:ascii="Times New Roman" w:hAnsi="Times New Roman" w:cs="Times New Roman"/>
          <w:sz w:val="24"/>
          <w:szCs w:val="24"/>
        </w:rPr>
      </w:pPr>
    </w:p>
    <w:p w:rsidR="00D0174A" w:rsidRDefault="00D0174A">
      <w:pPr>
        <w:rPr>
          <w:rFonts w:ascii="Times New Roman" w:hAnsi="Times New Roman" w:cs="Times New Roman"/>
          <w:sz w:val="24"/>
          <w:szCs w:val="24"/>
        </w:rPr>
      </w:pPr>
    </w:p>
    <w:p w:rsidR="00D0174A" w:rsidRPr="00D0174A" w:rsidRDefault="00D0174A">
      <w:pPr>
        <w:rPr>
          <w:rFonts w:ascii="Times New Roman" w:hAnsi="Times New Roman" w:cs="Times New Roman"/>
          <w:sz w:val="24"/>
          <w:szCs w:val="24"/>
        </w:rPr>
      </w:pPr>
    </w:p>
    <w:p w:rsidR="008B2A4C" w:rsidRPr="00D0174A" w:rsidRDefault="008B2A4C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6C09" w:rsidRPr="00D0174A" w:rsidRDefault="00466C09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0174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Фонд оценочных средств </w:t>
      </w:r>
    </w:p>
    <w:p w:rsidR="00466C09" w:rsidRPr="00D0174A" w:rsidRDefault="00466C09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0174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«Русский язык», 2 класс</w:t>
      </w:r>
    </w:p>
    <w:p w:rsidR="005A148B" w:rsidRPr="00D0174A" w:rsidRDefault="005A148B">
      <w:pPr>
        <w:rPr>
          <w:rFonts w:ascii="Times New Roman" w:hAnsi="Times New Roman" w:cs="Times New Roman"/>
          <w:sz w:val="24"/>
          <w:szCs w:val="24"/>
        </w:rPr>
      </w:pPr>
    </w:p>
    <w:p w:rsidR="008B2A4C" w:rsidRPr="00D0174A" w:rsidRDefault="008B2A4C" w:rsidP="008B2A4C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74A">
        <w:rPr>
          <w:rFonts w:ascii="Times New Roman" w:hAnsi="Times New Roman" w:cs="Times New Roman"/>
          <w:b/>
          <w:sz w:val="24"/>
          <w:szCs w:val="24"/>
        </w:rPr>
        <w:t xml:space="preserve"> Входная контрольная работа.</w:t>
      </w:r>
    </w:p>
    <w:p w:rsidR="008B2A4C" w:rsidRPr="00D0174A" w:rsidRDefault="008B2A4C" w:rsidP="008B2A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 </w:t>
      </w:r>
      <w:r w:rsidRPr="00D0174A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на начало нового учебного года; умения самостоятельно работать, оформлять предложение, писать слова с сочетаниями жи-ши, ча-ща, чу-щу.</w:t>
      </w:r>
    </w:p>
    <w:p w:rsidR="008B2A4C" w:rsidRPr="00D0174A" w:rsidRDefault="008B2A4C" w:rsidP="008B2A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B2A4C" w:rsidRPr="00D0174A" w:rsidRDefault="008B2A4C" w:rsidP="008B2A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результаты:</w:t>
      </w:r>
      <w:r w:rsidRPr="00D0174A">
        <w:rPr>
          <w:rFonts w:ascii="Times New Roman" w:eastAsia="Times New Roman" w:hAnsi="Times New Roman" w:cs="Times New Roman"/>
          <w:color w:val="000000"/>
          <w:sz w:val="24"/>
          <w:szCs w:val="24"/>
        </w:rPr>
        <w:t> учащиеся научатся самостоятельно анализировать слово и выбирать нужный вариант его написания.</w:t>
      </w:r>
    </w:p>
    <w:p w:rsidR="008B2A4C" w:rsidRPr="00D0174A" w:rsidRDefault="008B2A4C" w:rsidP="008B2A4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B2A4C" w:rsidRPr="00D0174A" w:rsidRDefault="008B2A4C" w:rsidP="008B2A4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даче</w:t>
      </w:r>
    </w:p>
    <w:p w:rsidR="008B2A4C" w:rsidRPr="00D0174A" w:rsidRDefault="008B2A4C" w:rsidP="008B2A4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Настало лето. Дети едут на дачу. Возле дачи есть роща и пруд. В пруду водятся щуки, ерши и караси. Дети там рыбачат. Хороша будет уха.</w:t>
      </w:r>
    </w:p>
    <w:p w:rsidR="008B2A4C" w:rsidRPr="00D0174A" w:rsidRDefault="008B2A4C" w:rsidP="008B2A4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2A4C" w:rsidRPr="00D0174A" w:rsidRDefault="008B2A4C" w:rsidP="008B2A4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color w:val="000000"/>
          <w:sz w:val="24"/>
          <w:szCs w:val="24"/>
        </w:rPr>
        <w:t>(На доске выписаны слова из диктанта: </w:t>
      </w:r>
      <w:r w:rsidRPr="00D017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есть, водятся</w:t>
      </w:r>
      <w:r w:rsidRPr="00D0174A"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bookmarkStart w:id="0" w:name="_GoBack"/>
      <w:bookmarkEnd w:id="0"/>
    </w:p>
    <w:p w:rsidR="008B2A4C" w:rsidRPr="00D0174A" w:rsidRDefault="008B2A4C" w:rsidP="008B2A4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B2A4C" w:rsidRPr="00D0174A" w:rsidRDefault="008B2A4C" w:rsidP="008B2A4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Грамматические задания:</w:t>
      </w:r>
    </w:p>
    <w:p w:rsidR="008B2A4C" w:rsidRPr="00D0174A" w:rsidRDefault="008B2A4C" w:rsidP="008B2A4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color w:val="000000"/>
          <w:sz w:val="24"/>
          <w:szCs w:val="24"/>
        </w:rPr>
        <w:t>В третьем предложение подчеркните гласные буквы.</w:t>
      </w:r>
    </w:p>
    <w:p w:rsidR="008B2A4C" w:rsidRPr="00D0174A" w:rsidRDefault="008B2A4C" w:rsidP="008B2A4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color w:val="000000"/>
          <w:sz w:val="24"/>
          <w:szCs w:val="24"/>
        </w:rPr>
        <w:t>Выпишите три слова с сочетаниями ча-ща, чу-щу.</w:t>
      </w:r>
    </w:p>
    <w:p w:rsidR="008B2A4C" w:rsidRPr="00D0174A" w:rsidRDefault="008B2A4C" w:rsidP="008B2A4C">
      <w:pPr>
        <w:shd w:val="clear" w:color="auto" w:fill="FFFFFF"/>
        <w:spacing w:after="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F1AEB" w:rsidRPr="00D0174A" w:rsidRDefault="000F1AEB" w:rsidP="008B2A4C">
      <w:pPr>
        <w:shd w:val="clear" w:color="auto" w:fill="FFFFFF"/>
        <w:spacing w:after="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F1AEB" w:rsidRPr="00D0174A" w:rsidRDefault="000F1AEB" w:rsidP="008B2A4C">
      <w:pPr>
        <w:shd w:val="clear" w:color="auto" w:fill="FFFFFF"/>
        <w:spacing w:after="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F1AEB" w:rsidRPr="00D0174A" w:rsidRDefault="000F1AEB" w:rsidP="008B2A4C">
      <w:pPr>
        <w:shd w:val="clear" w:color="auto" w:fill="FFFFFF"/>
        <w:spacing w:after="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D71B6" w:rsidRPr="00D0174A" w:rsidRDefault="004D71B6" w:rsidP="004D71B6">
      <w:pPr>
        <w:rPr>
          <w:rFonts w:ascii="Times New Roman" w:hAnsi="Times New Roman" w:cs="Times New Roman"/>
          <w:sz w:val="24"/>
          <w:szCs w:val="24"/>
        </w:rPr>
      </w:pPr>
      <w:r w:rsidRPr="00D0174A">
        <w:rPr>
          <w:rFonts w:ascii="Times New Roman" w:hAnsi="Times New Roman" w:cs="Times New Roman"/>
          <w:sz w:val="24"/>
          <w:szCs w:val="24"/>
        </w:rPr>
        <w:t>2.</w:t>
      </w:r>
      <w:r w:rsidRPr="00D0174A">
        <w:rPr>
          <w:rFonts w:ascii="Times New Roman" w:hAnsi="Times New Roman" w:cs="Times New Roman"/>
          <w:b/>
          <w:sz w:val="24"/>
          <w:szCs w:val="24"/>
        </w:rPr>
        <w:t>Административная контрольная работа.</w:t>
      </w:r>
      <w:r w:rsidRPr="00D017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C09" w:rsidRPr="00D0174A" w:rsidRDefault="00957E66" w:rsidP="004D71B6">
      <w:p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Диктант </w:t>
      </w:r>
      <w:r w:rsidR="00466C09" w:rsidRPr="00D0174A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«Зима» </w:t>
      </w:r>
    </w:p>
    <w:p w:rsidR="00466C09" w:rsidRPr="00D0174A" w:rsidRDefault="00466C09" w:rsidP="00466C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74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66C09" w:rsidRPr="00D0174A" w:rsidRDefault="00466C09" w:rsidP="00466C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7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Зима.</w:t>
      </w:r>
    </w:p>
    <w:p w:rsidR="00466C09" w:rsidRPr="00D0174A" w:rsidRDefault="00466C09" w:rsidP="00466C09">
      <w:pPr>
        <w:spacing w:after="0" w:line="240" w:lineRule="auto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D0174A">
        <w:rPr>
          <w:rFonts w:ascii="Times New Roman" w:hAnsi="Times New Roman" w:cs="Times New Roman"/>
          <w:sz w:val="24"/>
          <w:szCs w:val="24"/>
        </w:rPr>
        <w:t xml:space="preserve">       Зима. В лесу лежит пушистый снег. На снегу точки и строчки. Следы ведут в чащу. По ночам хищные зверьки ищу</w:t>
      </w:r>
      <w:r w:rsidR="00957E66" w:rsidRPr="00D0174A">
        <w:rPr>
          <w:rFonts w:ascii="Times New Roman" w:hAnsi="Times New Roman" w:cs="Times New Roman"/>
          <w:sz w:val="24"/>
          <w:szCs w:val="24"/>
        </w:rPr>
        <w:t xml:space="preserve">т </w:t>
      </w:r>
      <w:r w:rsidRPr="00D0174A">
        <w:rPr>
          <w:rFonts w:ascii="Times New Roman" w:hAnsi="Times New Roman" w:cs="Times New Roman"/>
          <w:sz w:val="24"/>
          <w:szCs w:val="24"/>
        </w:rPr>
        <w:t>пищу. Вот лесная речка. На льду сидят рыбаки. Мой товарищ Коля поймал большую щуку. (34)</w:t>
      </w:r>
    </w:p>
    <w:p w:rsidR="00466C09" w:rsidRPr="00D0174A" w:rsidRDefault="00466C09" w:rsidP="00466C09">
      <w:pPr>
        <w:spacing w:after="0" w:line="240" w:lineRule="auto"/>
        <w:ind w:right="175"/>
        <w:jc w:val="both"/>
        <w:rPr>
          <w:rFonts w:ascii="Times New Roman" w:hAnsi="Times New Roman" w:cs="Times New Roman"/>
          <w:sz w:val="24"/>
          <w:szCs w:val="24"/>
        </w:rPr>
      </w:pPr>
    </w:p>
    <w:p w:rsidR="00466C09" w:rsidRPr="00D0174A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4"/>
          <w:szCs w:val="24"/>
        </w:rPr>
      </w:pPr>
      <w:r w:rsidRPr="00D0174A">
        <w:rPr>
          <w:rFonts w:ascii="Times New Roman" w:hAnsi="Times New Roman" w:cs="Times New Roman"/>
          <w:b/>
          <w:sz w:val="24"/>
          <w:szCs w:val="24"/>
        </w:rPr>
        <w:t>Грамматические задания.</w:t>
      </w:r>
    </w:p>
    <w:p w:rsidR="00466C09" w:rsidRPr="00D0174A" w:rsidRDefault="00466C09" w:rsidP="00466C09">
      <w:pPr>
        <w:numPr>
          <w:ilvl w:val="0"/>
          <w:numId w:val="5"/>
        </w:numPr>
        <w:spacing w:after="0" w:line="240" w:lineRule="auto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D0174A">
        <w:rPr>
          <w:rFonts w:ascii="Times New Roman" w:hAnsi="Times New Roman" w:cs="Times New Roman"/>
          <w:sz w:val="24"/>
          <w:szCs w:val="24"/>
        </w:rPr>
        <w:t>Подобрать заголовок к тексту и записать.</w:t>
      </w:r>
    </w:p>
    <w:p w:rsidR="00466C09" w:rsidRPr="00D0174A" w:rsidRDefault="00466C09" w:rsidP="00466C09">
      <w:pPr>
        <w:numPr>
          <w:ilvl w:val="0"/>
          <w:numId w:val="5"/>
        </w:numPr>
        <w:spacing w:after="0" w:line="240" w:lineRule="auto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D0174A">
        <w:rPr>
          <w:rFonts w:ascii="Times New Roman" w:hAnsi="Times New Roman" w:cs="Times New Roman"/>
          <w:sz w:val="24"/>
          <w:szCs w:val="24"/>
        </w:rPr>
        <w:t xml:space="preserve">Обозначить в словах </w:t>
      </w:r>
      <w:r w:rsidR="00232DC7" w:rsidRPr="00D0174A">
        <w:rPr>
          <w:rFonts w:ascii="Times New Roman" w:hAnsi="Times New Roman" w:cs="Times New Roman"/>
          <w:sz w:val="24"/>
          <w:szCs w:val="24"/>
        </w:rPr>
        <w:t>последнего предложения ударения</w:t>
      </w:r>
      <w:r w:rsidRPr="00D0174A">
        <w:rPr>
          <w:rFonts w:ascii="Times New Roman" w:hAnsi="Times New Roman" w:cs="Times New Roman"/>
          <w:sz w:val="24"/>
          <w:szCs w:val="24"/>
        </w:rPr>
        <w:t>.</w:t>
      </w:r>
    </w:p>
    <w:p w:rsidR="00466C09" w:rsidRPr="00D0174A" w:rsidRDefault="00232DC7" w:rsidP="004D71B6">
      <w:pPr>
        <w:pStyle w:val="a6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D0174A">
        <w:rPr>
          <w:rFonts w:ascii="Times New Roman" w:hAnsi="Times New Roman" w:cs="Times New Roman"/>
          <w:sz w:val="24"/>
          <w:szCs w:val="24"/>
        </w:rPr>
        <w:t>Подчеркнуть в третьем</w:t>
      </w:r>
      <w:r w:rsidR="00466C09" w:rsidRPr="00D0174A">
        <w:rPr>
          <w:rFonts w:ascii="Times New Roman" w:hAnsi="Times New Roman" w:cs="Times New Roman"/>
          <w:sz w:val="24"/>
          <w:szCs w:val="24"/>
        </w:rPr>
        <w:t xml:space="preserve"> предложении орфограммы на изученные правила.</w:t>
      </w:r>
    </w:p>
    <w:p w:rsidR="005F075F" w:rsidRPr="00D0174A" w:rsidRDefault="005F075F" w:rsidP="005F075F">
      <w:pPr>
        <w:rPr>
          <w:rFonts w:ascii="Times New Roman" w:hAnsi="Times New Roman" w:cs="Times New Roman"/>
          <w:sz w:val="24"/>
          <w:szCs w:val="24"/>
        </w:rPr>
      </w:pPr>
    </w:p>
    <w:p w:rsidR="00001F4E" w:rsidRDefault="00001F4E" w:rsidP="005F075F">
      <w:pPr>
        <w:rPr>
          <w:rFonts w:ascii="Times New Roman" w:hAnsi="Times New Roman" w:cs="Times New Roman"/>
          <w:sz w:val="24"/>
          <w:szCs w:val="24"/>
        </w:rPr>
      </w:pPr>
    </w:p>
    <w:p w:rsidR="00D0174A" w:rsidRDefault="00D0174A" w:rsidP="005F075F">
      <w:pPr>
        <w:rPr>
          <w:rFonts w:ascii="Times New Roman" w:hAnsi="Times New Roman" w:cs="Times New Roman"/>
          <w:sz w:val="24"/>
          <w:szCs w:val="24"/>
        </w:rPr>
      </w:pPr>
    </w:p>
    <w:p w:rsidR="00D0174A" w:rsidRDefault="00D0174A" w:rsidP="005F075F">
      <w:pPr>
        <w:rPr>
          <w:rFonts w:ascii="Times New Roman" w:hAnsi="Times New Roman" w:cs="Times New Roman"/>
          <w:sz w:val="24"/>
          <w:szCs w:val="24"/>
        </w:rPr>
      </w:pPr>
    </w:p>
    <w:p w:rsidR="00D0174A" w:rsidRPr="00D0174A" w:rsidRDefault="00D0174A" w:rsidP="005F075F">
      <w:pPr>
        <w:rPr>
          <w:rFonts w:ascii="Times New Roman" w:hAnsi="Times New Roman" w:cs="Times New Roman"/>
          <w:sz w:val="24"/>
          <w:szCs w:val="24"/>
        </w:rPr>
      </w:pPr>
    </w:p>
    <w:p w:rsidR="001D070D" w:rsidRPr="00D0174A" w:rsidRDefault="00D0174A" w:rsidP="001D07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w w:val="107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513107" w:rsidRPr="00D0174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D070D" w:rsidRPr="00D0174A">
        <w:rPr>
          <w:rFonts w:ascii="Times New Roman" w:eastAsia="Times New Roman" w:hAnsi="Times New Roman" w:cs="Times New Roman"/>
          <w:b/>
          <w:color w:val="000000"/>
          <w:w w:val="107"/>
          <w:sz w:val="24"/>
          <w:szCs w:val="24"/>
          <w:lang w:eastAsia="en-US"/>
        </w:rPr>
        <w:t>Промежуточная контрольная работа.</w:t>
      </w:r>
    </w:p>
    <w:p w:rsidR="001D070D" w:rsidRPr="00D0174A" w:rsidRDefault="001D070D" w:rsidP="001D070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346C1" w:rsidRPr="00D0174A" w:rsidRDefault="001D070D" w:rsidP="001D070D">
      <w:pPr>
        <w:pStyle w:val="a6"/>
        <w:rPr>
          <w:rFonts w:ascii="Times New Roman" w:hAnsi="Times New Roman" w:cs="Times New Roman"/>
          <w:sz w:val="24"/>
          <w:szCs w:val="24"/>
        </w:rPr>
      </w:pPr>
      <w:r w:rsidRPr="00D0174A">
        <w:rPr>
          <w:rFonts w:ascii="Times New Roman" w:hAnsi="Times New Roman" w:cs="Times New Roman"/>
          <w:sz w:val="24"/>
          <w:szCs w:val="24"/>
        </w:rPr>
        <w:t xml:space="preserve"> Диктант </w:t>
      </w:r>
      <w:r w:rsidR="00513107" w:rsidRPr="00D0174A">
        <w:rPr>
          <w:rFonts w:ascii="Times New Roman" w:hAnsi="Times New Roman" w:cs="Times New Roman"/>
          <w:sz w:val="24"/>
          <w:szCs w:val="24"/>
        </w:rPr>
        <w:t>«Май».</w:t>
      </w:r>
    </w:p>
    <w:p w:rsidR="00513107" w:rsidRPr="00D0174A" w:rsidRDefault="00513107" w:rsidP="0051310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0174A">
        <w:rPr>
          <w:rFonts w:ascii="Times New Roman" w:eastAsia="Times New Roman" w:hAnsi="Times New Roman" w:cs="Times New Roman"/>
          <w:color w:val="000000"/>
          <w:spacing w:val="-1"/>
          <w:w w:val="111"/>
          <w:sz w:val="24"/>
          <w:szCs w:val="24"/>
          <w:lang w:eastAsia="en-US"/>
        </w:rPr>
        <w:t>Май.</w:t>
      </w:r>
    </w:p>
    <w:p w:rsidR="00513107" w:rsidRPr="00D0174A" w:rsidRDefault="00513107" w:rsidP="00513107">
      <w:pPr>
        <w:shd w:val="clear" w:color="auto" w:fill="FFFFFF"/>
        <w:spacing w:line="240" w:lineRule="auto"/>
        <w:ind w:right="17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0174A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en-US"/>
        </w:rPr>
        <w:t xml:space="preserve">     Май. Настали теплые деньки. Зеленая листва укрыла деревья.</w:t>
      </w:r>
      <w:r w:rsidRPr="00D017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0174A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en-US"/>
        </w:rPr>
        <w:t>Весело поют дрозды и чижи. На земле сочная травка. В лесу</w:t>
      </w:r>
      <w:r w:rsidRPr="00D017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0174A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en-US"/>
        </w:rPr>
        <w:t>цветут душистые ландыши. Зреют лесные ягоды. Гудят шмели.</w:t>
      </w:r>
      <w:r w:rsidRPr="00D017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0174A">
        <w:rPr>
          <w:rFonts w:ascii="Times New Roman" w:eastAsia="Times New Roman" w:hAnsi="Times New Roman" w:cs="Times New Roman"/>
          <w:color w:val="000000"/>
          <w:w w:val="103"/>
          <w:sz w:val="24"/>
          <w:szCs w:val="24"/>
          <w:lang w:eastAsia="en-US"/>
        </w:rPr>
        <w:t>Пчела летит от цветка к цветку. В цветах сладкий сок. У ручья</w:t>
      </w:r>
      <w:r w:rsidRPr="00D017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0174A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en-US"/>
        </w:rPr>
        <w:t>урчат лягушки. К воде ползет уж. (46 слов).</w:t>
      </w:r>
    </w:p>
    <w:p w:rsidR="009E5C68" w:rsidRPr="00D0174A" w:rsidRDefault="00513107" w:rsidP="009E5C68">
      <w:pPr>
        <w:rPr>
          <w:rFonts w:ascii="Times New Roman" w:hAnsi="Times New Roman" w:cs="Times New Roman"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en-US"/>
        </w:rPr>
        <w:t>Слова для справок: настали, зелёная, сочная, зреют, лесные,</w:t>
      </w:r>
      <w:r w:rsidRPr="00D017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0174A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en-US"/>
        </w:rPr>
        <w:t>сладкий, (учитель орфографически проговаривает безударные</w:t>
      </w:r>
      <w:r w:rsidRPr="00D017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0174A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en-US"/>
        </w:rPr>
        <w:t>окончания имен прилагательных и глаголов)</w:t>
      </w:r>
    </w:p>
    <w:p w:rsidR="009E5C68" w:rsidRPr="00D0174A" w:rsidRDefault="009E5C68" w:rsidP="009E5C68">
      <w:pPr>
        <w:pStyle w:val="a6"/>
        <w:numPr>
          <w:ilvl w:val="0"/>
          <w:numId w:val="17"/>
        </w:numPr>
        <w:tabs>
          <w:tab w:val="clear" w:pos="720"/>
        </w:tabs>
        <w:ind w:left="0" w:hanging="426"/>
        <w:rPr>
          <w:rFonts w:ascii="Times New Roman" w:hAnsi="Times New Roman" w:cs="Times New Roman"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color w:val="000000"/>
          <w:sz w:val="24"/>
          <w:szCs w:val="24"/>
        </w:rPr>
        <w:t>Во третьем предложении подчеркнуть главные члены предложения.</w:t>
      </w:r>
    </w:p>
    <w:p w:rsidR="009E5C68" w:rsidRPr="00D0174A" w:rsidRDefault="009E5C68" w:rsidP="009E5C68">
      <w:pPr>
        <w:numPr>
          <w:ilvl w:val="0"/>
          <w:numId w:val="17"/>
        </w:numPr>
        <w:shd w:val="clear" w:color="auto" w:fill="FFFFFF"/>
        <w:spacing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color w:val="000000"/>
          <w:sz w:val="24"/>
          <w:szCs w:val="24"/>
        </w:rPr>
        <w:t>Найти и подчеркнуть во втором предложении слово, в котором все согласные звуки мягкие.</w:t>
      </w:r>
    </w:p>
    <w:p w:rsidR="009E5C68" w:rsidRPr="00D0174A" w:rsidRDefault="009E5C68" w:rsidP="009E5C68">
      <w:pPr>
        <w:numPr>
          <w:ilvl w:val="0"/>
          <w:numId w:val="17"/>
        </w:numPr>
        <w:shd w:val="clear" w:color="auto" w:fill="FFFFFF"/>
        <w:tabs>
          <w:tab w:val="clear" w:pos="720"/>
        </w:tabs>
        <w:spacing w:after="0" w:line="240" w:lineRule="auto"/>
        <w:ind w:left="0" w:hanging="426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color w:val="000000"/>
          <w:sz w:val="24"/>
          <w:szCs w:val="24"/>
        </w:rPr>
        <w:t>Подчеркнуть то предложение, в котором есть слово, однокоренное со словом лес.</w:t>
      </w:r>
    </w:p>
    <w:p w:rsidR="009E5C68" w:rsidRPr="00D0174A" w:rsidRDefault="009E5C68" w:rsidP="009E5C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5C68" w:rsidRPr="00D0174A" w:rsidRDefault="009E5C68" w:rsidP="009E5C68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148B" w:rsidRPr="00D0174A" w:rsidRDefault="005A148B">
      <w:pPr>
        <w:rPr>
          <w:rFonts w:ascii="Times New Roman" w:hAnsi="Times New Roman" w:cs="Times New Roman"/>
          <w:sz w:val="24"/>
          <w:szCs w:val="24"/>
        </w:rPr>
      </w:pPr>
    </w:p>
    <w:p w:rsidR="003D3715" w:rsidRPr="00D0174A" w:rsidRDefault="003D3715" w:rsidP="003D3715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оценивания письменных работ предмета «Русский язык»</w:t>
      </w:r>
    </w:p>
    <w:p w:rsidR="003D3715" w:rsidRPr="00D0174A" w:rsidRDefault="003D3715" w:rsidP="003D3715">
      <w:pPr>
        <w:tabs>
          <w:tab w:val="num" w:pos="576"/>
        </w:tabs>
        <w:spacing w:after="0" w:line="240" w:lineRule="auto"/>
        <w:ind w:right="-34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Диктант.</w:t>
      </w:r>
    </w:p>
    <w:p w:rsidR="003D3715" w:rsidRPr="00D0174A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bCs/>
          <w:iCs/>
          <w:sz w:val="24"/>
          <w:szCs w:val="24"/>
        </w:rPr>
        <w:t>«5» – за работу, в которой нет ошибок.</w:t>
      </w:r>
    </w:p>
    <w:p w:rsidR="003D3715" w:rsidRPr="00D0174A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bCs/>
          <w:iCs/>
          <w:sz w:val="24"/>
          <w:szCs w:val="24"/>
        </w:rPr>
        <w:t>«4» – за работу, в которой допущено 1 – 2 ошибки.</w:t>
      </w:r>
    </w:p>
    <w:p w:rsidR="003D3715" w:rsidRPr="00D0174A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bCs/>
          <w:iCs/>
          <w:sz w:val="24"/>
          <w:szCs w:val="24"/>
        </w:rPr>
        <w:t>«3» – за работу, в которой допущено 3 – 5 ошибок.</w:t>
      </w:r>
    </w:p>
    <w:p w:rsidR="003D3715" w:rsidRPr="00D0174A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bCs/>
          <w:iCs/>
          <w:sz w:val="24"/>
          <w:szCs w:val="24"/>
        </w:rPr>
        <w:t>«2» – за работу, в которой допущено более 5 ошибок.</w:t>
      </w:r>
    </w:p>
    <w:p w:rsidR="003D3715" w:rsidRPr="00D0174A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_________________________________________________________________________Примечание: </w:t>
      </w:r>
      <w:r w:rsidRPr="00D017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Повторная ошибка в одном и том же слове считается за одну ошибку, а ошибки, допущенные на одно и то же правило в разных словах считаются как две.</w:t>
      </w:r>
    </w:p>
    <w:p w:rsidR="003D3715" w:rsidRPr="00D0174A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Грамматическое задание.</w:t>
      </w:r>
    </w:p>
    <w:p w:rsidR="003D3715" w:rsidRPr="00D0174A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bCs/>
          <w:iCs/>
          <w:sz w:val="24"/>
          <w:szCs w:val="24"/>
        </w:rPr>
        <w:t>«5» – без ошибок.</w:t>
      </w:r>
    </w:p>
    <w:p w:rsidR="003D3715" w:rsidRPr="00D0174A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bCs/>
          <w:iCs/>
          <w:sz w:val="24"/>
          <w:szCs w:val="24"/>
        </w:rPr>
        <w:t>«4» – правильно выполнено не менее З/4 заданий.</w:t>
      </w:r>
    </w:p>
    <w:p w:rsidR="003D3715" w:rsidRPr="00D0174A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bCs/>
          <w:iCs/>
          <w:sz w:val="24"/>
          <w:szCs w:val="24"/>
        </w:rPr>
        <w:t>«3» – правильно выполнено не менее 1/2 заданий.</w:t>
      </w:r>
    </w:p>
    <w:p w:rsidR="003D3715" w:rsidRPr="00D0174A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0174A">
        <w:rPr>
          <w:rFonts w:ascii="Times New Roman" w:eastAsia="Times New Roman" w:hAnsi="Times New Roman" w:cs="Times New Roman"/>
          <w:bCs/>
          <w:iCs/>
          <w:sz w:val="24"/>
          <w:szCs w:val="24"/>
        </w:rPr>
        <w:t>«2» – правильно выполнено менее 1/2 заданий.</w:t>
      </w:r>
    </w:p>
    <w:sectPr w:rsidR="003D3715" w:rsidRPr="00D0174A" w:rsidSect="008702F1">
      <w:footerReference w:type="default" r:id="rId7"/>
      <w:pgSz w:w="11906" w:h="16838"/>
      <w:pgMar w:top="851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80C" w:rsidRDefault="0088580C" w:rsidP="00CD068D">
      <w:pPr>
        <w:spacing w:after="0" w:line="240" w:lineRule="auto"/>
      </w:pPr>
      <w:r>
        <w:separator/>
      </w:r>
    </w:p>
  </w:endnote>
  <w:endnote w:type="continuationSeparator" w:id="0">
    <w:p w:rsidR="0088580C" w:rsidRDefault="0088580C" w:rsidP="00CD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8678402"/>
      <w:docPartObj>
        <w:docPartGallery w:val="Page Numbers (Bottom of Page)"/>
        <w:docPartUnique/>
      </w:docPartObj>
    </w:sdtPr>
    <w:sdtEndPr/>
    <w:sdtContent>
      <w:p w:rsidR="00CD068D" w:rsidRDefault="00CD068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2F1">
          <w:rPr>
            <w:noProof/>
          </w:rPr>
          <w:t>2</w:t>
        </w:r>
        <w:r>
          <w:fldChar w:fldCharType="end"/>
        </w:r>
      </w:p>
    </w:sdtContent>
  </w:sdt>
  <w:p w:rsidR="00CD068D" w:rsidRDefault="00CD068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80C" w:rsidRDefault="0088580C" w:rsidP="00CD068D">
      <w:pPr>
        <w:spacing w:after="0" w:line="240" w:lineRule="auto"/>
      </w:pPr>
      <w:r>
        <w:separator/>
      </w:r>
    </w:p>
  </w:footnote>
  <w:footnote w:type="continuationSeparator" w:id="0">
    <w:p w:rsidR="0088580C" w:rsidRDefault="0088580C" w:rsidP="00CD0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D7507"/>
    <w:multiLevelType w:val="hybridMultilevel"/>
    <w:tmpl w:val="D5DE21E2"/>
    <w:lvl w:ilvl="0" w:tplc="FEEC399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D343A"/>
    <w:multiLevelType w:val="multilevel"/>
    <w:tmpl w:val="C7D02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E584C"/>
    <w:multiLevelType w:val="multilevel"/>
    <w:tmpl w:val="64325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B367E8"/>
    <w:multiLevelType w:val="hybridMultilevel"/>
    <w:tmpl w:val="5CFCB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310E99"/>
    <w:multiLevelType w:val="hybridMultilevel"/>
    <w:tmpl w:val="F716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33350"/>
    <w:multiLevelType w:val="multilevel"/>
    <w:tmpl w:val="5A167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07A757C"/>
    <w:multiLevelType w:val="hybridMultilevel"/>
    <w:tmpl w:val="DF4E36D6"/>
    <w:lvl w:ilvl="0" w:tplc="DC52EA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81E17"/>
    <w:multiLevelType w:val="hybridMultilevel"/>
    <w:tmpl w:val="ADFAC1B8"/>
    <w:lvl w:ilvl="0" w:tplc="78549F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CA4371"/>
    <w:multiLevelType w:val="multilevel"/>
    <w:tmpl w:val="FE023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696F42"/>
    <w:multiLevelType w:val="multilevel"/>
    <w:tmpl w:val="29D6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A63A81"/>
    <w:multiLevelType w:val="multilevel"/>
    <w:tmpl w:val="59A6B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7"/>
  </w:num>
  <w:num w:numId="5">
    <w:abstractNumId w:val="9"/>
  </w:num>
  <w:num w:numId="6">
    <w:abstractNumId w:val="4"/>
  </w:num>
  <w:num w:numId="7">
    <w:abstractNumId w:val="18"/>
  </w:num>
  <w:num w:numId="8">
    <w:abstractNumId w:val="14"/>
  </w:num>
  <w:num w:numId="9">
    <w:abstractNumId w:val="10"/>
  </w:num>
  <w:num w:numId="10">
    <w:abstractNumId w:val="7"/>
  </w:num>
  <w:num w:numId="11">
    <w:abstractNumId w:val="11"/>
  </w:num>
  <w:num w:numId="12">
    <w:abstractNumId w:val="12"/>
  </w:num>
  <w:num w:numId="13">
    <w:abstractNumId w:val="13"/>
  </w:num>
  <w:num w:numId="14">
    <w:abstractNumId w:val="2"/>
  </w:num>
  <w:num w:numId="15">
    <w:abstractNumId w:val="15"/>
  </w:num>
  <w:num w:numId="16">
    <w:abstractNumId w:val="0"/>
  </w:num>
  <w:num w:numId="17">
    <w:abstractNumId w:val="8"/>
  </w:num>
  <w:num w:numId="18">
    <w:abstractNumId w:val="19"/>
  </w:num>
  <w:num w:numId="19">
    <w:abstractNumId w:val="1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67E9"/>
    <w:rsid w:val="00001F4E"/>
    <w:rsid w:val="000916F1"/>
    <w:rsid w:val="000B76FA"/>
    <w:rsid w:val="000D5AE3"/>
    <w:rsid w:val="000F1AEB"/>
    <w:rsid w:val="00113099"/>
    <w:rsid w:val="001C352F"/>
    <w:rsid w:val="001D070D"/>
    <w:rsid w:val="001E441D"/>
    <w:rsid w:val="00232DC7"/>
    <w:rsid w:val="002A4EA9"/>
    <w:rsid w:val="002F2FAF"/>
    <w:rsid w:val="00325974"/>
    <w:rsid w:val="003D3715"/>
    <w:rsid w:val="004207D7"/>
    <w:rsid w:val="00466C09"/>
    <w:rsid w:val="00490FE1"/>
    <w:rsid w:val="004C3CB5"/>
    <w:rsid w:val="004D71B6"/>
    <w:rsid w:val="00513107"/>
    <w:rsid w:val="00560123"/>
    <w:rsid w:val="00577AB4"/>
    <w:rsid w:val="005A148B"/>
    <w:rsid w:val="005D4791"/>
    <w:rsid w:val="005F075F"/>
    <w:rsid w:val="00625E83"/>
    <w:rsid w:val="006A7EF1"/>
    <w:rsid w:val="006C35EA"/>
    <w:rsid w:val="006D0011"/>
    <w:rsid w:val="006E079A"/>
    <w:rsid w:val="006E7701"/>
    <w:rsid w:val="00776E0B"/>
    <w:rsid w:val="008346C1"/>
    <w:rsid w:val="00836990"/>
    <w:rsid w:val="008702F1"/>
    <w:rsid w:val="0088580C"/>
    <w:rsid w:val="008B2A4C"/>
    <w:rsid w:val="009274D5"/>
    <w:rsid w:val="009347C8"/>
    <w:rsid w:val="00957E66"/>
    <w:rsid w:val="00991EE3"/>
    <w:rsid w:val="009D144A"/>
    <w:rsid w:val="009E5C68"/>
    <w:rsid w:val="00A10E7E"/>
    <w:rsid w:val="00A8427E"/>
    <w:rsid w:val="00AC67E9"/>
    <w:rsid w:val="00B81CA0"/>
    <w:rsid w:val="00BD5673"/>
    <w:rsid w:val="00C504E9"/>
    <w:rsid w:val="00CA3E7F"/>
    <w:rsid w:val="00CD068D"/>
    <w:rsid w:val="00CF68C7"/>
    <w:rsid w:val="00D0174A"/>
    <w:rsid w:val="00DC7A85"/>
    <w:rsid w:val="00DD101D"/>
    <w:rsid w:val="00FB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15A2CD-AC1B-46FD-8AA3-36EC9A1D6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C67E9"/>
    <w:rPr>
      <w:b/>
      <w:bCs/>
    </w:rPr>
  </w:style>
  <w:style w:type="paragraph" w:customStyle="1" w:styleId="c0">
    <w:name w:val="c0"/>
    <w:basedOn w:val="a"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AC67E9"/>
  </w:style>
  <w:style w:type="paragraph" w:styleId="a5">
    <w:name w:val="No Spacing"/>
    <w:uiPriority w:val="1"/>
    <w:qFormat/>
    <w:rsid w:val="00AC67E9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2A4EA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466C0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A1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148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068D"/>
  </w:style>
  <w:style w:type="paragraph" w:styleId="ab">
    <w:name w:val="footer"/>
    <w:basedOn w:val="a"/>
    <w:link w:val="ac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068D"/>
  </w:style>
  <w:style w:type="table" w:customStyle="1" w:styleId="1">
    <w:name w:val="Сетка таблицы1"/>
    <w:basedOn w:val="a1"/>
    <w:next w:val="ad"/>
    <w:rsid w:val="003D3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59"/>
    <w:rsid w:val="003D37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94848">
          <w:blockQuote w:val="1"/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hp</cp:lastModifiedBy>
  <cp:revision>42</cp:revision>
  <cp:lastPrinted>2020-04-26T10:53:00Z</cp:lastPrinted>
  <dcterms:created xsi:type="dcterms:W3CDTF">2018-10-20T19:37:00Z</dcterms:created>
  <dcterms:modified xsi:type="dcterms:W3CDTF">2023-09-27T06:19:00Z</dcterms:modified>
</cp:coreProperties>
</file>